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2D" w:rsidRDefault="004B092D" w:rsidP="00BC11CA">
      <w:pPr>
        <w:pStyle w:val="NormaleWeb"/>
        <w:spacing w:before="0" w:beforeAutospacing="0" w:after="240" w:afterAutospacing="0"/>
        <w:rPr>
          <w:rFonts w:ascii="Segoe UI" w:hAnsi="Segoe UI" w:cs="Segoe UI"/>
          <w:b/>
          <w:color w:val="212B36"/>
          <w:sz w:val="28"/>
          <w:szCs w:val="21"/>
          <w:lang w:val="en-US"/>
        </w:rPr>
      </w:pPr>
      <w:proofErr w:type="spellStart"/>
      <w:r w:rsidRPr="004B092D">
        <w:rPr>
          <w:rFonts w:ascii="Segoe UI" w:hAnsi="Segoe UI" w:cs="Segoe UI"/>
          <w:b/>
          <w:color w:val="212B36"/>
          <w:sz w:val="28"/>
          <w:szCs w:val="21"/>
          <w:lang w:val="en-US"/>
        </w:rPr>
        <w:t>Backplate</w:t>
      </w:r>
      <w:proofErr w:type="spellEnd"/>
      <w:r w:rsidRPr="004B092D">
        <w:rPr>
          <w:rFonts w:ascii="Segoe UI" w:hAnsi="Segoe UI" w:cs="Segoe UI"/>
          <w:b/>
          <w:color w:val="212B36"/>
          <w:sz w:val="28"/>
          <w:szCs w:val="21"/>
          <w:lang w:val="en-US"/>
        </w:rPr>
        <w:t xml:space="preserve"> for </w:t>
      </w:r>
      <w:proofErr w:type="spellStart"/>
      <w:r w:rsidRPr="004B092D">
        <w:rPr>
          <w:rFonts w:ascii="Segoe UI" w:hAnsi="Segoe UI" w:cs="Segoe UI"/>
          <w:b/>
          <w:color w:val="212B36"/>
          <w:sz w:val="28"/>
          <w:szCs w:val="21"/>
          <w:lang w:val="en-US"/>
        </w:rPr>
        <w:t>Cromia</w:t>
      </w:r>
      <w:proofErr w:type="spellEnd"/>
      <w:r w:rsidRPr="004B092D">
        <w:rPr>
          <w:rFonts w:ascii="Segoe UI" w:hAnsi="Segoe UI" w:cs="Segoe UI"/>
          <w:b/>
          <w:color w:val="212B36"/>
          <w:sz w:val="28"/>
          <w:szCs w:val="21"/>
          <w:lang w:val="en-US"/>
        </w:rPr>
        <w:t xml:space="preserve"> ceiling lights</w:t>
      </w:r>
    </w:p>
    <w:p w:rsidR="00707890" w:rsidRPr="004B092D" w:rsidRDefault="00707890" w:rsidP="00BC11CA">
      <w:pPr>
        <w:pStyle w:val="NormaleWeb"/>
        <w:spacing w:before="0" w:beforeAutospacing="0" w:after="240" w:afterAutospacing="0"/>
        <w:rPr>
          <w:rFonts w:ascii="Segoe UI" w:hAnsi="Segoe UI" w:cs="Segoe UI"/>
          <w:b/>
          <w:color w:val="212B36"/>
          <w:sz w:val="28"/>
          <w:szCs w:val="21"/>
          <w:lang w:val="en-US"/>
        </w:rPr>
      </w:pPr>
      <w:r>
        <w:rPr>
          <w:rFonts w:ascii="Segoe UI" w:hAnsi="Segoe UI" w:cs="Segoe UI"/>
          <w:b/>
          <w:color w:val="212B36"/>
          <w:sz w:val="28"/>
          <w:szCs w:val="21"/>
          <w:lang w:val="en-US"/>
        </w:rPr>
        <w:t>SKU: AL-CR-01</w:t>
      </w:r>
    </w:p>
    <w:p w:rsidR="00B54B1A" w:rsidRPr="00B54B1A" w:rsidRDefault="00B54B1A" w:rsidP="00BC11CA">
      <w:pPr>
        <w:pStyle w:val="NormaleWeb"/>
        <w:spacing w:before="0" w:beforeAutospacing="0" w:after="240" w:afterAutospacing="0"/>
        <w:rPr>
          <w:rFonts w:ascii="Segoe UI" w:hAnsi="Segoe UI" w:cs="Segoe UI"/>
          <w:color w:val="212B36"/>
          <w:sz w:val="21"/>
          <w:szCs w:val="21"/>
          <w:lang w:val="en-US"/>
        </w:rPr>
      </w:pPr>
      <w:r w:rsidRPr="00B54B1A">
        <w:rPr>
          <w:rFonts w:ascii="Segoe UI" w:hAnsi="Segoe UI" w:cs="Segoe UI"/>
          <w:color w:val="212B36"/>
          <w:sz w:val="21"/>
          <w:szCs w:val="21"/>
          <w:lang w:val="en-US"/>
        </w:rPr>
        <w:t>Accessory compatible with the CR</w:t>
      </w:r>
      <w:r w:rsidR="006006D7">
        <w:rPr>
          <w:rFonts w:ascii="Segoe UI" w:hAnsi="Segoe UI" w:cs="Segoe UI"/>
          <w:color w:val="212B36"/>
          <w:sz w:val="21"/>
          <w:szCs w:val="21"/>
          <w:lang w:val="en-US"/>
        </w:rPr>
        <w:t>OMIA ceiling collection needed where</w:t>
      </w:r>
      <w:r w:rsidRPr="00B54B1A">
        <w:rPr>
          <w:rFonts w:ascii="Segoe UI" w:hAnsi="Segoe UI" w:cs="Segoe UI"/>
          <w:color w:val="212B36"/>
          <w:sz w:val="21"/>
          <w:szCs w:val="21"/>
          <w:lang w:val="en-US"/>
        </w:rPr>
        <w:t xml:space="preserve"> it is necessary to cover the junction-box installed on the ceiling.</w:t>
      </w:r>
    </w:p>
    <w:p w:rsidR="003A411D" w:rsidRPr="005E560D" w:rsidRDefault="00BC11CA" w:rsidP="00964D49">
      <w:pPr>
        <w:pStyle w:val="NormaleWeb"/>
        <w:spacing w:before="0" w:beforeAutospacing="0" w:after="0" w:afterAutospacing="0"/>
        <w:rPr>
          <w:rFonts w:ascii="Segoe UI" w:hAnsi="Segoe UI" w:cs="Segoe UI"/>
          <w:color w:val="212B36"/>
          <w:sz w:val="21"/>
          <w:szCs w:val="21"/>
          <w:lang w:val="en-US"/>
        </w:rPr>
      </w:pPr>
      <w:r w:rsidRPr="005E560D">
        <w:rPr>
          <w:rFonts w:ascii="Segoe UI" w:hAnsi="Segoe UI" w:cs="Segoe UI"/>
          <w:color w:val="212B36"/>
          <w:sz w:val="21"/>
          <w:szCs w:val="21"/>
          <w:highlight w:val="yellow"/>
          <w:lang w:val="en-US"/>
        </w:rPr>
        <w:br/>
      </w:r>
      <w:r w:rsidR="003A411D" w:rsidRPr="005E560D">
        <w:rPr>
          <w:rFonts w:ascii="Segoe UI" w:hAnsi="Segoe UI" w:cs="Segoe UI"/>
          <w:color w:val="212B36"/>
          <w:sz w:val="21"/>
          <w:szCs w:val="21"/>
          <w:lang w:val="en-US"/>
        </w:rPr>
        <w:t xml:space="preserve">MATERIAL: </w:t>
      </w:r>
      <w:r w:rsidR="00B54B1A">
        <w:rPr>
          <w:rFonts w:ascii="Segoe UI" w:hAnsi="Segoe UI" w:cs="Segoe UI"/>
          <w:color w:val="212B36"/>
          <w:sz w:val="21"/>
          <w:szCs w:val="21"/>
          <w:lang w:val="en-US"/>
        </w:rPr>
        <w:t>powder coated steel</w:t>
      </w:r>
    </w:p>
    <w:p w:rsidR="003A411D" w:rsidRDefault="003A411D" w:rsidP="003A411D">
      <w:pPr>
        <w:spacing w:after="0"/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</w:pPr>
      <w:r w:rsidRPr="005E560D"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  <w:t xml:space="preserve">DIMENSIONS: Ø </w:t>
      </w:r>
      <w:r w:rsidR="00B54B1A"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  <w:t>12 cm / Ø 4.7"</w:t>
      </w:r>
    </w:p>
    <w:p w:rsidR="00B54B1A" w:rsidRDefault="00B54B1A" w:rsidP="003A411D">
      <w:pPr>
        <w:spacing w:after="0"/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</w:pPr>
      <w:r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  <w:t>COLOR: RAL9010 Pure White</w:t>
      </w:r>
    </w:p>
    <w:p w:rsidR="00B54B1A" w:rsidRDefault="00B54B1A" w:rsidP="003A411D">
      <w:pPr>
        <w:spacing w:after="0"/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</w:pPr>
    </w:p>
    <w:p w:rsidR="00B54B1A" w:rsidRPr="005E560D" w:rsidRDefault="00B54B1A" w:rsidP="003A411D">
      <w:pPr>
        <w:spacing w:after="0"/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</w:pPr>
      <w:r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  <w:t xml:space="preserve">The </w:t>
      </w:r>
      <w:proofErr w:type="spellStart"/>
      <w:r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  <w:t>backplate</w:t>
      </w:r>
      <w:proofErr w:type="spellEnd"/>
      <w:r>
        <w:rPr>
          <w:rFonts w:ascii="Segoe UI" w:eastAsia="Times New Roman" w:hAnsi="Segoe UI" w:cs="Segoe UI"/>
          <w:color w:val="212B36"/>
          <w:sz w:val="21"/>
          <w:szCs w:val="21"/>
          <w:lang w:val="en-US" w:eastAsia="it-IT"/>
        </w:rPr>
        <w:t xml:space="preserve"> comes with bracket and screws. </w:t>
      </w:r>
    </w:p>
    <w:p w:rsidR="00BC11CA" w:rsidRPr="00BC11CA" w:rsidRDefault="00BC11CA" w:rsidP="003A411D">
      <w:pPr>
        <w:pStyle w:val="NormaleWeb"/>
        <w:spacing w:before="0" w:beforeAutospacing="0" w:after="0" w:afterAutospacing="0"/>
        <w:rPr>
          <w:rFonts w:ascii="Segoe UI" w:hAnsi="Segoe UI" w:cs="Segoe UI"/>
          <w:color w:val="212B36"/>
          <w:sz w:val="21"/>
          <w:szCs w:val="21"/>
          <w:lang w:val="en-US"/>
        </w:rPr>
      </w:pPr>
    </w:p>
    <w:sectPr w:rsidR="00BC11CA" w:rsidRPr="00BC11CA" w:rsidSect="00A350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C11CA"/>
    <w:rsid w:val="00107EF6"/>
    <w:rsid w:val="001C724C"/>
    <w:rsid w:val="002B4288"/>
    <w:rsid w:val="00361010"/>
    <w:rsid w:val="003A411D"/>
    <w:rsid w:val="004B092D"/>
    <w:rsid w:val="004C7826"/>
    <w:rsid w:val="004D5DC6"/>
    <w:rsid w:val="00501C7E"/>
    <w:rsid w:val="005E560D"/>
    <w:rsid w:val="006006D7"/>
    <w:rsid w:val="00707890"/>
    <w:rsid w:val="00745055"/>
    <w:rsid w:val="00790A68"/>
    <w:rsid w:val="00964D49"/>
    <w:rsid w:val="00995F53"/>
    <w:rsid w:val="00A350E9"/>
    <w:rsid w:val="00B54B1A"/>
    <w:rsid w:val="00BC11CA"/>
    <w:rsid w:val="00C456DB"/>
    <w:rsid w:val="00CA49FF"/>
    <w:rsid w:val="00CD5614"/>
    <w:rsid w:val="00D96472"/>
    <w:rsid w:val="00FF0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50E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BC1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C11CA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BC11CA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56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60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560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6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560D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</dc:creator>
  <cp:lastModifiedBy>Caterina</cp:lastModifiedBy>
  <cp:revision>13</cp:revision>
  <dcterms:created xsi:type="dcterms:W3CDTF">2020-03-09T17:27:00Z</dcterms:created>
  <dcterms:modified xsi:type="dcterms:W3CDTF">2024-02-14T11:31:00Z</dcterms:modified>
</cp:coreProperties>
</file>